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498067" w14:textId="77777777" w:rsidR="00C931C0" w:rsidRDefault="00000000">
      <w:pPr>
        <w:shd w:val="clear" w:color="auto" w:fill="000000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 xml:space="preserve"> </w:t>
      </w:r>
      <w:r>
        <w:rPr>
          <w:rFonts w:ascii="Arial" w:eastAsia="Arial" w:hAnsi="Arial" w:cs="Arial"/>
          <w:noProof/>
          <w:sz w:val="36"/>
          <w:szCs w:val="36"/>
        </w:rPr>
        <w:drawing>
          <wp:inline distT="0" distB="0" distL="0" distR="0" wp14:anchorId="66A3E8A5" wp14:editId="3920E6B8">
            <wp:extent cx="1257300" cy="1372224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722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52"/>
          <w:szCs w:val="52"/>
        </w:rPr>
        <w:t>Fee Calculation Sheet 2024-25</w:t>
      </w:r>
    </w:p>
    <w:tbl>
      <w:tblPr>
        <w:tblStyle w:val="a"/>
        <w:tblW w:w="95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09"/>
        <w:gridCol w:w="1039"/>
        <w:gridCol w:w="2966"/>
        <w:gridCol w:w="3362"/>
      </w:tblGrid>
      <w:tr w:rsidR="00C931C0" w14:paraId="12029499" w14:textId="77777777">
        <w:tc>
          <w:tcPr>
            <w:tcW w:w="2209" w:type="dxa"/>
          </w:tcPr>
          <w:p w14:paraId="5BCFD911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Group</w:t>
            </w:r>
          </w:p>
        </w:tc>
        <w:tc>
          <w:tcPr>
            <w:tcW w:w="1039" w:type="dxa"/>
          </w:tcPr>
          <w:p w14:paraId="4FC73F5C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Practices</w:t>
            </w:r>
          </w:p>
          <w:p w14:paraId="29D692A0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per week</w:t>
            </w:r>
          </w:p>
        </w:tc>
        <w:tc>
          <w:tcPr>
            <w:tcW w:w="2966" w:type="dxa"/>
          </w:tcPr>
          <w:p w14:paraId="27C3D4AD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u w:val="single"/>
              </w:rPr>
              <w:t>Full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Payment Due:  </w:t>
            </w:r>
          </w:p>
          <w:p w14:paraId="1EC2AE71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June 18, 2024</w:t>
            </w:r>
          </w:p>
        </w:tc>
        <w:tc>
          <w:tcPr>
            <w:tcW w:w="3362" w:type="dxa"/>
          </w:tcPr>
          <w:p w14:paraId="2DAAE45E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u w:val="single"/>
              </w:rPr>
              <w:t>Half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Payment Due:  </w:t>
            </w:r>
          </w:p>
          <w:p w14:paraId="1007B049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June 18 &amp; Sept 2, 2024</w:t>
            </w:r>
          </w:p>
        </w:tc>
      </w:tr>
      <w:tr w:rsidR="00C931C0" w14:paraId="20236371" w14:textId="77777777">
        <w:trPr>
          <w:trHeight w:val="998"/>
        </w:trPr>
        <w:tc>
          <w:tcPr>
            <w:tcW w:w="2209" w:type="dxa"/>
          </w:tcPr>
          <w:p w14:paraId="080B6E47" w14:textId="77777777" w:rsidR="00C931C0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Learn to Swim 3</w:t>
            </w:r>
          </w:p>
          <w:p w14:paraId="39925237" w14:textId="77777777" w:rsidR="00C931C0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Learn to Swim 2</w:t>
            </w:r>
          </w:p>
          <w:p w14:paraId="3D68D934" w14:textId="77777777" w:rsidR="00C931C0" w:rsidRDefault="0000000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Learn to Swim 1</w:t>
            </w:r>
          </w:p>
          <w:p w14:paraId="7A6175D5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Learn to Swim 1 - competitive</w:t>
            </w:r>
          </w:p>
        </w:tc>
        <w:tc>
          <w:tcPr>
            <w:tcW w:w="1039" w:type="dxa"/>
          </w:tcPr>
          <w:p w14:paraId="07F25356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  <w:p w14:paraId="7673AD88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  <w:p w14:paraId="4ED52973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  <w:p w14:paraId="62A4021B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966" w:type="dxa"/>
          </w:tcPr>
          <w:p w14:paraId="48F1C423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$420.00</w:t>
            </w:r>
          </w:p>
          <w:p w14:paraId="7DFE55FE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$445.00</w:t>
            </w:r>
          </w:p>
          <w:p w14:paraId="2135E4F7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$470.00</w:t>
            </w:r>
          </w:p>
          <w:p w14:paraId="2B9D9C97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$620.00</w:t>
            </w:r>
          </w:p>
        </w:tc>
        <w:tc>
          <w:tcPr>
            <w:tcW w:w="3362" w:type="dxa"/>
          </w:tcPr>
          <w:p w14:paraId="588D23EC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$210.00</w:t>
            </w:r>
          </w:p>
          <w:p w14:paraId="39A7F11F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$222.50</w:t>
            </w:r>
          </w:p>
          <w:p w14:paraId="7ADA0AAD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$235.00</w:t>
            </w:r>
          </w:p>
          <w:p w14:paraId="19D87594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$310.00</w:t>
            </w:r>
          </w:p>
        </w:tc>
      </w:tr>
      <w:tr w:rsidR="00C931C0" w14:paraId="24CB9EE8" w14:textId="77777777">
        <w:trPr>
          <w:trHeight w:val="332"/>
        </w:trPr>
        <w:tc>
          <w:tcPr>
            <w:tcW w:w="2209" w:type="dxa"/>
          </w:tcPr>
          <w:p w14:paraId="08AAB421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Development    1 &amp; 2</w:t>
            </w:r>
          </w:p>
        </w:tc>
        <w:tc>
          <w:tcPr>
            <w:tcW w:w="1039" w:type="dxa"/>
          </w:tcPr>
          <w:p w14:paraId="17CD13CF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966" w:type="dxa"/>
          </w:tcPr>
          <w:p w14:paraId="317D9A0E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$770.00</w:t>
            </w:r>
          </w:p>
        </w:tc>
        <w:tc>
          <w:tcPr>
            <w:tcW w:w="3362" w:type="dxa"/>
          </w:tcPr>
          <w:p w14:paraId="3A8BEB38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$385.00</w:t>
            </w:r>
          </w:p>
        </w:tc>
      </w:tr>
      <w:tr w:rsidR="00C931C0" w14:paraId="5FB3D563" w14:textId="77777777">
        <w:trPr>
          <w:trHeight w:val="368"/>
        </w:trPr>
        <w:tc>
          <w:tcPr>
            <w:tcW w:w="2209" w:type="dxa"/>
          </w:tcPr>
          <w:p w14:paraId="329C02C6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Age Group 2</w:t>
            </w:r>
          </w:p>
          <w:p w14:paraId="26232D43" w14:textId="77777777" w:rsidR="00C931C0" w:rsidRDefault="00C931C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39" w:type="dxa"/>
          </w:tcPr>
          <w:p w14:paraId="2E8C3A2F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2966" w:type="dxa"/>
          </w:tcPr>
          <w:p w14:paraId="54A0E48E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$945.00</w:t>
            </w:r>
          </w:p>
        </w:tc>
        <w:tc>
          <w:tcPr>
            <w:tcW w:w="3362" w:type="dxa"/>
          </w:tcPr>
          <w:p w14:paraId="3B6D005D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$472.50</w:t>
            </w:r>
          </w:p>
        </w:tc>
      </w:tr>
      <w:tr w:rsidR="00C931C0" w14:paraId="540D911F" w14:textId="77777777">
        <w:tc>
          <w:tcPr>
            <w:tcW w:w="2209" w:type="dxa"/>
          </w:tcPr>
          <w:p w14:paraId="110E1C7F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Age Group 1</w:t>
            </w:r>
          </w:p>
          <w:p w14:paraId="6567EC55" w14:textId="77777777" w:rsidR="00C931C0" w:rsidRDefault="00C931C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39" w:type="dxa"/>
          </w:tcPr>
          <w:p w14:paraId="5EE25B8F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2966" w:type="dxa"/>
          </w:tcPr>
          <w:p w14:paraId="2CDF5F42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$1220.00</w:t>
            </w:r>
          </w:p>
        </w:tc>
        <w:tc>
          <w:tcPr>
            <w:tcW w:w="3362" w:type="dxa"/>
          </w:tcPr>
          <w:p w14:paraId="10562672" w14:textId="77777777" w:rsidR="00C931C0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$610.00</w:t>
            </w:r>
          </w:p>
        </w:tc>
      </w:tr>
    </w:tbl>
    <w:p w14:paraId="27852476" w14:textId="77777777" w:rsidR="00C931C0" w:rsidRDefault="00C931C0">
      <w:pPr>
        <w:shd w:val="clear" w:color="auto" w:fill="000000"/>
        <w:rPr>
          <w:rFonts w:ascii="Arial" w:eastAsia="Arial" w:hAnsi="Arial" w:cs="Arial"/>
          <w:sz w:val="36"/>
          <w:szCs w:val="36"/>
        </w:rPr>
      </w:pPr>
    </w:p>
    <w:p w14:paraId="39D4804F" w14:textId="77777777" w:rsidR="00C931C0" w:rsidRDefault="00000000">
      <w:pPr>
        <w:shd w:val="clear" w:color="auto" w:fill="000000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Commitments</w:t>
      </w:r>
    </w:p>
    <w:tbl>
      <w:tblPr>
        <w:tblStyle w:val="a0"/>
        <w:tblW w:w="95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8"/>
        <w:gridCol w:w="4788"/>
      </w:tblGrid>
      <w:tr w:rsidR="00C931C0" w14:paraId="2447C2AC" w14:textId="77777777">
        <w:trPr>
          <w:trHeight w:val="6407"/>
        </w:trPr>
        <w:tc>
          <w:tcPr>
            <w:tcW w:w="4788" w:type="dxa"/>
          </w:tcPr>
          <w:p w14:paraId="284B2E71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741736C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Each Family is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required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participate in the:</w:t>
            </w:r>
          </w:p>
          <w:p w14:paraId="54F5F649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AF6389D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Peace River Swim Meet:</w:t>
            </w:r>
          </w:p>
          <w:p w14:paraId="52E6E707" w14:textId="77777777" w:rsidR="00C931C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TBD - 2025</w:t>
            </w:r>
          </w:p>
          <w:p w14:paraId="7F39EB74" w14:textId="77777777" w:rsidR="00C931C0" w:rsidRDefault="00C931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5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6C0AC144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Swim-a-thon </w:t>
            </w:r>
          </w:p>
          <w:p w14:paraId="73A53EEB" w14:textId="77777777" w:rsidR="00C931C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TBD – likely March 2025</w:t>
            </w:r>
          </w:p>
          <w:p w14:paraId="256BA8E5" w14:textId="77777777" w:rsidR="00C931C0" w:rsidRDefault="00C931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15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E3B25D8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E27A257" w14:textId="77777777" w:rsidR="00C931C0" w:rsidRDefault="00C931C0">
            <w:pPr>
              <w:pBdr>
                <w:bottom w:val="single" w:sz="12" w:space="1" w:color="000000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18BB966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8545712" w14:textId="77777777" w:rsidR="00C931C0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Volunteer Commitments</w:t>
            </w:r>
          </w:p>
          <w:p w14:paraId="469D1F49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14C613E1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Raffle ticket sales (volunteer cheque)</w:t>
            </w:r>
          </w:p>
          <w:p w14:paraId="0DF568D9" w14:textId="77777777" w:rsidR="00C931C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TBD – likely November 2024</w:t>
            </w:r>
          </w:p>
          <w:p w14:paraId="1AC3F299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A3EA009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Bottle drive (volunteer cheque)</w:t>
            </w:r>
          </w:p>
          <w:p w14:paraId="7F8E6BE8" w14:textId="77777777" w:rsidR="00C931C0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Likely October 19, 2024</w:t>
            </w:r>
          </w:p>
          <w:p w14:paraId="15CEA00A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32DE63BE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18A54E23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788" w:type="dxa"/>
          </w:tcPr>
          <w:p w14:paraId="18B34D97" w14:textId="77777777" w:rsidR="00C931C0" w:rsidRDefault="00C931C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1B4482A" w14:textId="77777777" w:rsidR="00C931C0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Fundraising Volunteer cheques:</w:t>
            </w:r>
          </w:p>
          <w:p w14:paraId="6C413079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The club requires 2 - $100 postdated</w:t>
            </w:r>
          </w:p>
          <w:p w14:paraId="1BED7B29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volunteer commitment cheques</w:t>
            </w:r>
          </w:p>
          <w:p w14:paraId="009A8846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436A97A2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Cheques can be post-dated for:</w:t>
            </w:r>
          </w:p>
          <w:p w14:paraId="6B47F027" w14:textId="77777777" w:rsidR="00C931C0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November 1, 2024</w:t>
            </w:r>
          </w:p>
          <w:p w14:paraId="41D4E65A" w14:textId="77777777" w:rsidR="00C931C0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December 1, 2024</w:t>
            </w:r>
          </w:p>
          <w:p w14:paraId="1F95F0FA" w14:textId="77777777" w:rsidR="00C931C0" w:rsidRDefault="00000000">
            <w:pPr>
              <w:pBdr>
                <w:bottom w:val="single" w:sz="12" w:space="1" w:color="000000"/>
              </w:pBdr>
              <w:ind w:left="1080"/>
              <w:jc w:val="center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  </w:t>
            </w:r>
          </w:p>
          <w:p w14:paraId="564A57F9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D1DCB49" w14:textId="77777777" w:rsidR="00C931C0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Swim-a-thon:</w:t>
            </w:r>
          </w:p>
          <w:p w14:paraId="7B0CBBEF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Each swimmer is committed to swim in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our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3292A8F3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“Swim a Thon”. 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(** this does not include the Learn to Swim group)</w:t>
            </w:r>
          </w:p>
          <w:p w14:paraId="3F68461F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1E56F6EB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$150.00 postdated cheque PER family</w:t>
            </w:r>
          </w:p>
          <w:p w14:paraId="094B5F2E" w14:textId="77777777" w:rsidR="00C931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swimmers raise the required amount the cheque is returned.</w:t>
            </w:r>
          </w:p>
          <w:p w14:paraId="2B8F17F7" w14:textId="77777777" w:rsidR="00C931C0" w:rsidRDefault="00C931C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B9737AC" w14:textId="77777777" w:rsidR="00C931C0" w:rsidRDefault="00000000">
            <w:pPr>
              <w:ind w:left="36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Cheque can be post-dated for: </w:t>
            </w:r>
          </w:p>
          <w:p w14:paraId="633F8C43" w14:textId="77777777" w:rsidR="00C931C0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November 30, 2024</w:t>
            </w:r>
          </w:p>
          <w:p w14:paraId="17F4CAD2" w14:textId="77777777" w:rsidR="00C931C0" w:rsidRDefault="00000000">
            <w:pPr>
              <w:pBdr>
                <w:bottom w:val="single" w:sz="12" w:space="1" w:color="000000"/>
              </w:pBd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2515A405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5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Please send payment via e-transfer to:</w:t>
            </w:r>
          </w:p>
          <w:p w14:paraId="4A422377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52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hyperlink r:id="rId7">
              <w:r>
                <w:rPr>
                  <w:rFonts w:ascii="Arial" w:eastAsia="Arial" w:hAnsi="Arial" w:cs="Arial"/>
                  <w:b/>
                  <w:color w:val="0000FF"/>
                  <w:sz w:val="24"/>
                  <w:szCs w:val="24"/>
                  <w:u w:val="single"/>
                </w:rPr>
                <w:t>prwahoosexec@gmail.com</w:t>
              </w:r>
            </w:hyperlink>
          </w:p>
          <w:p w14:paraId="6657694A" w14:textId="77777777" w:rsidR="00C931C0" w:rsidRDefault="00C931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5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426F2CA6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5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Or make all cheques out to:</w:t>
            </w:r>
          </w:p>
          <w:p w14:paraId="3E10C44E" w14:textId="77777777" w:rsidR="00C931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252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Peace River Winter Swim Club</w:t>
            </w:r>
          </w:p>
        </w:tc>
      </w:tr>
    </w:tbl>
    <w:p w14:paraId="70040E42" w14:textId="77777777" w:rsidR="00C931C0" w:rsidRDefault="00C931C0">
      <w:pPr>
        <w:rPr>
          <w:rFonts w:ascii="Arial" w:eastAsia="Arial" w:hAnsi="Arial" w:cs="Arial"/>
          <w:sz w:val="36"/>
          <w:szCs w:val="36"/>
        </w:rPr>
      </w:pPr>
    </w:p>
    <w:sectPr w:rsidR="00C931C0">
      <w:pgSz w:w="12240" w:h="15840"/>
      <w:pgMar w:top="720" w:right="1440" w:bottom="7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charset w:val="00"/>
    <w:family w:val="auto"/>
    <w:pitch w:val="default"/>
    <w:embedRegular r:id="rId1" w:fontKey="{6F75B68B-5D9B-40BD-BF00-A2645696FEC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3E1D9B4-D1D7-4DE5-AA1E-D53A66A045F7}"/>
    <w:embedBold r:id="rId3" w:fontKey="{83848EDC-E3F5-4DFD-82EB-D4C4AD8DD3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0000000000000000000"/>
    <w:charset w:val="00"/>
    <w:family w:val="roman"/>
    <w:notTrueType/>
    <w:pitch w:val="default"/>
    <w:embedRegular r:id="rId4" w:fontKey="{C2B320EF-89A9-4E06-BD12-8072B95CF8E7}"/>
  </w:font>
  <w:font w:name="Tahoma">
    <w:panose1 w:val="020B0604030504040204"/>
    <w:charset w:val="00"/>
    <w:family w:val="roman"/>
    <w:notTrueType/>
    <w:pitch w:val="default"/>
    <w:embedRegular r:id="rId5" w:fontKey="{66BAFDE6-28AB-4CB2-A147-909D79338668}"/>
  </w:font>
  <w:font w:name="Georgia">
    <w:panose1 w:val="02040502050405020303"/>
    <w:charset w:val="00"/>
    <w:family w:val="auto"/>
    <w:pitch w:val="default"/>
    <w:embedRegular r:id="rId6" w:fontKey="{59EFC273-1F88-4593-84E2-15A8F19393D9}"/>
    <w:embedItalic r:id="rId7" w:fontKey="{3362970B-8B25-42D8-BA19-F6E02A803D4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EADE3EA-AF1E-441D-96A6-35F13C8E733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7553E5"/>
    <w:multiLevelType w:val="multilevel"/>
    <w:tmpl w:val="99B2B302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9DD5D5E"/>
    <w:multiLevelType w:val="multilevel"/>
    <w:tmpl w:val="74B273B2"/>
    <w:lvl w:ilvl="0">
      <w:start w:val="1"/>
      <w:numFmt w:val="bullet"/>
      <w:lvlText w:val="▪"/>
      <w:lvlJc w:val="left"/>
      <w:pPr>
        <w:ind w:left="15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A3B0C7D"/>
    <w:multiLevelType w:val="multilevel"/>
    <w:tmpl w:val="77C4243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48240621">
    <w:abstractNumId w:val="1"/>
  </w:num>
  <w:num w:numId="2" w16cid:durableId="1001933195">
    <w:abstractNumId w:val="0"/>
  </w:num>
  <w:num w:numId="3" w16cid:durableId="1239637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1C0"/>
    <w:rsid w:val="004963FE"/>
    <w:rsid w:val="00C931C0"/>
    <w:rsid w:val="00CA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3841D"/>
  <w15:docId w15:val="{1051B0EE-C9DE-4ADA-A670-3678186BA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71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636837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36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09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2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C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E16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16FE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rwahoosexe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ksZE19jE91RQJReQzvAf+ib5jg==">CgMxLjA4AHIhMVNReDY0elYxemVnZnB4N3pydkxSY2xxTWVYd094SVRx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Taplin</dc:creator>
  <cp:lastModifiedBy>Robyn Schur</cp:lastModifiedBy>
  <cp:revision>2</cp:revision>
  <dcterms:created xsi:type="dcterms:W3CDTF">2024-10-12T04:18:00Z</dcterms:created>
  <dcterms:modified xsi:type="dcterms:W3CDTF">2024-10-12T04:18:00Z</dcterms:modified>
</cp:coreProperties>
</file>